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F15702" w14:textId="77777777" w:rsidR="008C4BE1" w:rsidRPr="008C4BE1" w:rsidRDefault="008C4BE1" w:rsidP="008C4BE1">
      <w:pPr>
        <w:spacing w:before="100" w:beforeAutospacing="1" w:after="100" w:afterAutospacing="1" w:line="240" w:lineRule="auto"/>
        <w:rPr>
          <w:rFonts w:ascii="Segoe UI" w:eastAsia="Times New Roman" w:hAnsi="Segoe UI" w:cs="Segoe UI"/>
          <w:color w:val="000000"/>
          <w:sz w:val="20"/>
          <w:szCs w:val="20"/>
        </w:rPr>
      </w:pPr>
      <w:r w:rsidRPr="008C4BE1">
        <w:rPr>
          <w:rFonts w:ascii="Segoe UI" w:eastAsia="Times New Roman" w:hAnsi="Segoe UI" w:cs="Segoe UI"/>
          <w:color w:val="000000"/>
          <w:sz w:val="20"/>
          <w:szCs w:val="20"/>
        </w:rPr>
        <w:t>When drawing up blueprints, symbols are used to represent what items are. Rather than a simple X to mark a jack, the symbol can represent the type of jack it is and since it is not easy to see in an overview plan, whether the jack is wall mounted, Ceiling mounted or floor mounted.</w:t>
      </w:r>
    </w:p>
    <w:p w14:paraId="62A3C1B7" w14:textId="77777777" w:rsidR="008C4BE1" w:rsidRPr="008C4BE1" w:rsidRDefault="008C4BE1" w:rsidP="008C4BE1">
      <w:pPr>
        <w:spacing w:before="100" w:beforeAutospacing="1" w:after="100" w:afterAutospacing="1" w:line="240" w:lineRule="auto"/>
        <w:rPr>
          <w:rFonts w:ascii="Segoe UI" w:eastAsia="Times New Roman" w:hAnsi="Segoe UI" w:cs="Segoe UI"/>
          <w:color w:val="000000"/>
          <w:sz w:val="20"/>
          <w:szCs w:val="20"/>
        </w:rPr>
      </w:pPr>
      <w:r w:rsidRPr="008C4BE1">
        <w:rPr>
          <w:rFonts w:ascii="Segoe UI" w:eastAsia="Times New Roman" w:hAnsi="Segoe UI" w:cs="Segoe UI"/>
          <w:color w:val="000000"/>
          <w:sz w:val="20"/>
          <w:szCs w:val="20"/>
        </w:rPr>
        <w:t xml:space="preserve">This is a Visio shape that represents a Phone / Data Jack. The basic shape is a triangle pointing downwards </w:t>
      </w:r>
      <w:proofErr w:type="spellStart"/>
      <w:r w:rsidRPr="008C4BE1">
        <w:rPr>
          <w:rFonts w:ascii="Segoe UI" w:eastAsia="Times New Roman" w:hAnsi="Segoe UI" w:cs="Segoe UI"/>
          <w:color w:val="000000"/>
          <w:sz w:val="20"/>
          <w:szCs w:val="20"/>
        </w:rPr>
        <w:t>thatis</w:t>
      </w:r>
      <w:proofErr w:type="spellEnd"/>
      <w:r w:rsidRPr="008C4BE1">
        <w:rPr>
          <w:rFonts w:ascii="Segoe UI" w:eastAsia="Times New Roman" w:hAnsi="Segoe UI" w:cs="Segoe UI"/>
          <w:color w:val="000000"/>
          <w:sz w:val="20"/>
          <w:szCs w:val="20"/>
        </w:rPr>
        <w:t xml:space="preserve"> filled depending on whether it represents a Voice or Data Jack. If the jack is ceiling mounted, it is surrounded with a double circle. If floor mounted, it is surrounded by a double square.</w:t>
      </w:r>
    </w:p>
    <w:p w14:paraId="3C7BBA57" w14:textId="77777777" w:rsidR="001B745E" w:rsidRPr="008C4BE1" w:rsidRDefault="001B745E" w:rsidP="008C4BE1"/>
    <w:sectPr w:rsidR="001B745E" w:rsidRPr="008C4B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709"/>
    <w:rsid w:val="001B745E"/>
    <w:rsid w:val="008C4BE1"/>
    <w:rsid w:val="00A76709"/>
    <w:rsid w:val="00A93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15D93"/>
  <w15:chartTrackingRefBased/>
  <w15:docId w15:val="{F6DC45B5-05F8-4401-92A3-9ADBD9C76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38B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992974">
      <w:bodyDiv w:val="1"/>
      <w:marLeft w:val="0"/>
      <w:marRight w:val="0"/>
      <w:marTop w:val="0"/>
      <w:marBottom w:val="0"/>
      <w:divBdr>
        <w:top w:val="none" w:sz="0" w:space="0" w:color="auto"/>
        <w:left w:val="none" w:sz="0" w:space="0" w:color="auto"/>
        <w:bottom w:val="none" w:sz="0" w:space="0" w:color="auto"/>
        <w:right w:val="none" w:sz="0" w:space="0" w:color="auto"/>
      </w:divBdr>
    </w:div>
    <w:div w:id="210318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501</Characters>
  <Application>Microsoft Office Word</Application>
  <DocSecurity>0</DocSecurity>
  <Lines>4</Lines>
  <Paragraphs>1</Paragraphs>
  <ScaleCrop>false</ScaleCrop>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Marshall</dc:creator>
  <cp:keywords/>
  <dc:description/>
  <cp:lastModifiedBy>John Marshall</cp:lastModifiedBy>
  <cp:revision>5</cp:revision>
  <dcterms:created xsi:type="dcterms:W3CDTF">2020-06-01T12:42:00Z</dcterms:created>
  <dcterms:modified xsi:type="dcterms:W3CDTF">2020-06-01T12:45:00Z</dcterms:modified>
</cp:coreProperties>
</file>